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611"/>
        <w:tblW w:w="105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61"/>
      </w:tblGrid>
      <w:tr w:rsidR="003F3C92" w:rsidRPr="003C2418" w14:paraId="29C3DFAF" w14:textId="77777777" w:rsidTr="00451016">
        <w:tc>
          <w:tcPr>
            <w:tcW w:w="10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98BC6" w14:textId="4D6034EC" w:rsidR="003F3C92" w:rsidRPr="003C2418" w:rsidRDefault="003F3C92" w:rsidP="00451016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noProof/>
                <w:sz w:val="26"/>
                <w:szCs w:val="26"/>
                <w:lang w:val="vi-VN" w:eastAsia="vi-VN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EDB1D5E" wp14:editId="6B55E214">
                      <wp:simplePos x="0" y="0"/>
                      <wp:positionH relativeFrom="column">
                        <wp:posOffset>2217860</wp:posOffset>
                      </wp:positionH>
                      <wp:positionV relativeFrom="paragraph">
                        <wp:posOffset>426073</wp:posOffset>
                      </wp:positionV>
                      <wp:extent cx="2142950" cy="0"/>
                      <wp:effectExtent l="0" t="0" r="0" b="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429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E379A2F"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4.65pt,33.55pt" to="343.4pt,3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" strokecolor="#156082 [3204]" strokeweight=".5pt">
                      <v:stroke joinstyle="miter"/>
                    </v:line>
                  </w:pict>
                </mc:Fallback>
              </mc:AlternateContent>
            </w:r>
            <w:r w:rsidRPr="003C2418">
              <w:rPr>
                <w:b/>
                <w:bCs/>
                <w:sz w:val="26"/>
                <w:szCs w:val="26"/>
                <w:lang w:val="vi-VN" w:eastAsia="vi-VN"/>
              </w:rPr>
              <w:t>CỘNG HÒA XÃ HỘI CHỦ NGHĨA VIỆT NAM</w:t>
            </w:r>
            <w:r w:rsidRPr="003C2418">
              <w:rPr>
                <w:b/>
                <w:bCs/>
                <w:sz w:val="26"/>
                <w:szCs w:val="26"/>
                <w:lang w:val="vi-VN" w:eastAsia="vi-VN"/>
              </w:rPr>
              <w:br/>
            </w:r>
            <w:r w:rsidRPr="00263713">
              <w:rPr>
                <w:b/>
                <w:bCs/>
                <w:sz w:val="28"/>
                <w:szCs w:val="26"/>
                <w:lang w:val="vi-VN" w:eastAsia="vi-VN"/>
              </w:rPr>
              <w:t xml:space="preserve">Độc lập - Tự do - Hạnh phúc </w:t>
            </w:r>
            <w:r w:rsidRPr="003C2418">
              <w:rPr>
                <w:b/>
                <w:bCs/>
                <w:sz w:val="26"/>
                <w:szCs w:val="26"/>
                <w:lang w:val="vi-VN" w:eastAsia="vi-VN"/>
              </w:rPr>
              <w:br/>
            </w:r>
          </w:p>
        </w:tc>
      </w:tr>
    </w:tbl>
    <w:p w14:paraId="5A690242" w14:textId="77777777" w:rsidR="003F3C92" w:rsidRDefault="003F3C92" w:rsidP="003F3C92">
      <w:pPr>
        <w:jc w:val="center"/>
        <w:rPr>
          <w:b/>
          <w:sz w:val="32"/>
          <w:szCs w:val="32"/>
        </w:rPr>
      </w:pPr>
      <w:r w:rsidRPr="005C7C6B">
        <w:rPr>
          <w:b/>
          <w:sz w:val="32"/>
          <w:szCs w:val="32"/>
        </w:rPr>
        <w:t>PHIẾU ĐĂNG KÝ DỰ TUYỂN</w:t>
      </w:r>
    </w:p>
    <w:p w14:paraId="098874F9" w14:textId="77777777" w:rsidR="003F3C92" w:rsidRPr="005C7C6B" w:rsidRDefault="003F3C92" w:rsidP="003F3C9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TRÌNH ĐỘ TRUNG CẤP, CAO ĐẲNG NĂM 2026</w:t>
      </w:r>
    </w:p>
    <w:tbl>
      <w:tblPr>
        <w:tblW w:w="10578" w:type="dxa"/>
        <w:jc w:val="center"/>
        <w:tblLook w:val="04A0" w:firstRow="1" w:lastRow="0" w:firstColumn="1" w:lastColumn="0" w:noHBand="0" w:noVBand="1"/>
      </w:tblPr>
      <w:tblGrid>
        <w:gridCol w:w="33"/>
        <w:gridCol w:w="1163"/>
        <w:gridCol w:w="12"/>
        <w:gridCol w:w="3788"/>
        <w:gridCol w:w="1846"/>
        <w:gridCol w:w="202"/>
        <w:gridCol w:w="899"/>
        <w:gridCol w:w="2595"/>
        <w:gridCol w:w="40"/>
      </w:tblGrid>
      <w:tr w:rsidR="003F3C92" w:rsidRPr="005C7C6B" w14:paraId="4FB33F4E" w14:textId="77777777" w:rsidTr="00451016">
        <w:trPr>
          <w:gridBefore w:val="1"/>
          <w:gridAfter w:val="1"/>
          <w:wBefore w:w="33" w:type="dxa"/>
          <w:wAfter w:w="36" w:type="dxa"/>
          <w:jc w:val="center"/>
        </w:trPr>
        <w:tc>
          <w:tcPr>
            <w:tcW w:w="1163" w:type="dxa"/>
            <w:shd w:val="clear" w:color="auto" w:fill="auto"/>
            <w:hideMark/>
          </w:tcPr>
          <w:p w14:paraId="52FC2383" w14:textId="77777777" w:rsidR="003F3C92" w:rsidRPr="005C7C6B" w:rsidRDefault="003F3C92" w:rsidP="003F3C92">
            <w:pPr>
              <w:spacing w:line="348" w:lineRule="auto"/>
              <w:jc w:val="center"/>
              <w:rPr>
                <w:b/>
                <w:sz w:val="28"/>
                <w:szCs w:val="28"/>
                <w:lang w:eastAsia="ko-KR"/>
              </w:rPr>
            </w:pPr>
            <w:r>
              <w:rPr>
                <w:b/>
                <w:sz w:val="28"/>
                <w:szCs w:val="28"/>
                <w:lang w:eastAsia="ko-KR"/>
              </w:rPr>
              <w:t>I</w:t>
            </w:r>
          </w:p>
        </w:tc>
        <w:tc>
          <w:tcPr>
            <w:tcW w:w="5649" w:type="dxa"/>
            <w:gridSpan w:val="3"/>
            <w:shd w:val="clear" w:color="auto" w:fill="auto"/>
            <w:hideMark/>
          </w:tcPr>
          <w:p w14:paraId="2DEB3521" w14:textId="77777777" w:rsidR="003F3C92" w:rsidRPr="005C7C6B" w:rsidRDefault="003F3C92" w:rsidP="003F3C92">
            <w:pPr>
              <w:spacing w:line="348" w:lineRule="auto"/>
              <w:jc w:val="both"/>
              <w:rPr>
                <w:b/>
                <w:sz w:val="28"/>
                <w:szCs w:val="28"/>
                <w:lang w:eastAsia="ko-KR"/>
              </w:rPr>
            </w:pPr>
            <w:r w:rsidRPr="005C7C6B">
              <w:rPr>
                <w:b/>
                <w:sz w:val="28"/>
                <w:szCs w:val="28"/>
              </w:rPr>
              <w:t>Thông tin cá nhân</w:t>
            </w:r>
          </w:p>
        </w:tc>
        <w:tc>
          <w:tcPr>
            <w:tcW w:w="3697" w:type="dxa"/>
            <w:gridSpan w:val="3"/>
            <w:shd w:val="clear" w:color="auto" w:fill="auto"/>
          </w:tcPr>
          <w:p w14:paraId="3361F2FA" w14:textId="77777777" w:rsidR="003F3C92" w:rsidRPr="005C7C6B" w:rsidRDefault="003F3C92" w:rsidP="003F3C92">
            <w:pPr>
              <w:spacing w:line="300" w:lineRule="exact"/>
              <w:jc w:val="both"/>
              <w:rPr>
                <w:b/>
                <w:sz w:val="28"/>
                <w:szCs w:val="28"/>
                <w:lang w:eastAsia="ko-KR"/>
              </w:rPr>
            </w:pPr>
          </w:p>
        </w:tc>
      </w:tr>
      <w:tr w:rsidR="003F3C92" w:rsidRPr="005C7C6B" w14:paraId="7C47D578" w14:textId="77777777" w:rsidTr="00451016">
        <w:trPr>
          <w:gridBefore w:val="1"/>
          <w:gridAfter w:val="1"/>
          <w:wBefore w:w="33" w:type="dxa"/>
          <w:wAfter w:w="36" w:type="dxa"/>
          <w:jc w:val="center"/>
        </w:trPr>
        <w:tc>
          <w:tcPr>
            <w:tcW w:w="1163" w:type="dxa"/>
            <w:shd w:val="clear" w:color="auto" w:fill="auto"/>
            <w:hideMark/>
          </w:tcPr>
          <w:p w14:paraId="2A906F0D" w14:textId="77777777" w:rsidR="003F3C92" w:rsidRPr="005C7C6B" w:rsidRDefault="003F3C92" w:rsidP="003F3C92">
            <w:pPr>
              <w:spacing w:line="348" w:lineRule="auto"/>
              <w:jc w:val="center"/>
              <w:rPr>
                <w:sz w:val="28"/>
                <w:szCs w:val="28"/>
                <w:lang w:eastAsia="ko-KR"/>
              </w:rPr>
            </w:pPr>
            <w:r w:rsidRPr="005C7C6B">
              <w:rPr>
                <w:sz w:val="28"/>
                <w:szCs w:val="28"/>
              </w:rPr>
              <w:t>1</w:t>
            </w:r>
          </w:p>
        </w:tc>
        <w:tc>
          <w:tcPr>
            <w:tcW w:w="9346" w:type="dxa"/>
            <w:gridSpan w:val="6"/>
            <w:shd w:val="clear" w:color="auto" w:fill="auto"/>
            <w:hideMark/>
          </w:tcPr>
          <w:p w14:paraId="020105CA" w14:textId="77777777" w:rsidR="003F3C92" w:rsidRPr="005C7C6B" w:rsidRDefault="003F3C92" w:rsidP="003F3C92">
            <w:pPr>
              <w:spacing w:line="348" w:lineRule="auto"/>
              <w:ind w:right="6"/>
              <w:jc w:val="both"/>
              <w:rPr>
                <w:sz w:val="28"/>
                <w:szCs w:val="28"/>
                <w:lang w:eastAsia="ko-KR"/>
              </w:rPr>
            </w:pPr>
            <w:r w:rsidRPr="005C7C6B">
              <w:rPr>
                <w:sz w:val="28"/>
                <w:szCs w:val="28"/>
              </w:rPr>
              <w:t>Họ và tên*:</w:t>
            </w:r>
            <w:r>
              <w:rPr>
                <w:sz w:val="28"/>
                <w:szCs w:val="28"/>
              </w:rPr>
              <w:t xml:space="preserve"> . . . . . . . . . . . . . . . . . . . . . . . . . . . . . . . </w:t>
            </w:r>
            <w:r w:rsidRPr="00312980">
              <w:rPr>
                <w:color w:val="000000"/>
                <w:sz w:val="28"/>
                <w:szCs w:val="28"/>
              </w:rPr>
              <w:t xml:space="preserve">Giới tính:  Nam </w:t>
            </w:r>
            <w:r w:rsidRPr="00312980">
              <w:rPr>
                <w:color w:val="000000"/>
                <w:sz w:val="28"/>
                <w:szCs w:val="28"/>
              </w:rPr>
              <w:sym w:font="Wingdings" w:char="F0A8"/>
            </w:r>
            <w:r w:rsidRPr="00312980">
              <w:rPr>
                <w:color w:val="000000"/>
                <w:sz w:val="28"/>
                <w:szCs w:val="28"/>
              </w:rPr>
              <w:t xml:space="preserve">      Nữ </w:t>
            </w:r>
            <w:r w:rsidRPr="00312980">
              <w:rPr>
                <w:color w:val="000000"/>
                <w:sz w:val="28"/>
                <w:szCs w:val="28"/>
              </w:rPr>
              <w:sym w:font="Wingdings" w:char="F0A8"/>
            </w:r>
          </w:p>
        </w:tc>
      </w:tr>
      <w:tr w:rsidR="003F3C92" w:rsidRPr="005C7C6B" w14:paraId="0C4314B4" w14:textId="77777777" w:rsidTr="00451016">
        <w:trPr>
          <w:gridBefore w:val="1"/>
          <w:gridAfter w:val="1"/>
          <w:wBefore w:w="33" w:type="dxa"/>
          <w:wAfter w:w="36" w:type="dxa"/>
          <w:jc w:val="center"/>
        </w:trPr>
        <w:tc>
          <w:tcPr>
            <w:tcW w:w="1163" w:type="dxa"/>
            <w:shd w:val="clear" w:color="auto" w:fill="auto"/>
            <w:hideMark/>
          </w:tcPr>
          <w:p w14:paraId="6AD55A8C" w14:textId="77777777" w:rsidR="003F3C92" w:rsidRPr="005C7C6B" w:rsidRDefault="003F3C92" w:rsidP="003F3C92">
            <w:pPr>
              <w:spacing w:line="348" w:lineRule="auto"/>
              <w:jc w:val="center"/>
              <w:rPr>
                <w:sz w:val="28"/>
                <w:szCs w:val="28"/>
                <w:lang w:eastAsia="ko-KR"/>
              </w:rPr>
            </w:pPr>
            <w:r w:rsidRPr="005C7C6B">
              <w:rPr>
                <w:sz w:val="28"/>
                <w:szCs w:val="28"/>
              </w:rPr>
              <w:t>2</w:t>
            </w:r>
          </w:p>
        </w:tc>
        <w:tc>
          <w:tcPr>
            <w:tcW w:w="9346" w:type="dxa"/>
            <w:gridSpan w:val="6"/>
            <w:shd w:val="clear" w:color="auto" w:fill="auto"/>
            <w:hideMark/>
          </w:tcPr>
          <w:p w14:paraId="15FFAAAB" w14:textId="77777777" w:rsidR="003F3C92" w:rsidRPr="005C7C6B" w:rsidRDefault="003F3C92" w:rsidP="003F3C92">
            <w:pPr>
              <w:spacing w:line="348" w:lineRule="auto"/>
              <w:jc w:val="both"/>
              <w:rPr>
                <w:sz w:val="28"/>
                <w:szCs w:val="28"/>
                <w:lang w:eastAsia="ko-KR"/>
              </w:rPr>
            </w:pPr>
            <w:r w:rsidRPr="005C7C6B">
              <w:rPr>
                <w:sz w:val="28"/>
                <w:szCs w:val="28"/>
              </w:rPr>
              <w:t>Ngày tháng năm sinh*:</w:t>
            </w:r>
            <w:r>
              <w:rPr>
                <w:sz w:val="28"/>
                <w:szCs w:val="28"/>
              </w:rPr>
              <w:t xml:space="preserve"> . . . . . . . . . . . . N</w:t>
            </w:r>
            <w:r w:rsidRPr="008C6906">
              <w:rPr>
                <w:sz w:val="28"/>
                <w:szCs w:val="28"/>
              </w:rPr>
              <w:t>ơ</w:t>
            </w:r>
            <w:r>
              <w:rPr>
                <w:sz w:val="28"/>
                <w:szCs w:val="28"/>
              </w:rPr>
              <w:t>i sinh (t</w:t>
            </w:r>
            <w:r w:rsidRPr="009918C1">
              <w:rPr>
                <w:sz w:val="28"/>
                <w:szCs w:val="28"/>
              </w:rPr>
              <w:t>ỉ</w:t>
            </w:r>
            <w:r>
              <w:rPr>
                <w:sz w:val="28"/>
                <w:szCs w:val="28"/>
              </w:rPr>
              <w:t>nh)*: . . . . . . . . . . . . . . . …</w:t>
            </w:r>
            <w:r>
              <w:rPr>
                <w:sz w:val="28"/>
                <w:szCs w:val="28"/>
                <w:lang w:eastAsia="ko-KR"/>
              </w:rPr>
              <w:t>…</w:t>
            </w:r>
          </w:p>
        </w:tc>
      </w:tr>
      <w:tr w:rsidR="003F3C92" w:rsidRPr="005C7C6B" w14:paraId="28DF672F" w14:textId="77777777" w:rsidTr="00451016">
        <w:trPr>
          <w:gridBefore w:val="1"/>
          <w:gridAfter w:val="1"/>
          <w:wBefore w:w="33" w:type="dxa"/>
          <w:wAfter w:w="36" w:type="dxa"/>
          <w:jc w:val="center"/>
        </w:trPr>
        <w:tc>
          <w:tcPr>
            <w:tcW w:w="1163" w:type="dxa"/>
            <w:shd w:val="clear" w:color="auto" w:fill="auto"/>
            <w:hideMark/>
          </w:tcPr>
          <w:p w14:paraId="047DE1CF" w14:textId="77777777" w:rsidR="003F3C92" w:rsidRPr="005C7C6B" w:rsidRDefault="003F3C92" w:rsidP="003F3C92">
            <w:pPr>
              <w:spacing w:line="348" w:lineRule="auto"/>
              <w:jc w:val="center"/>
              <w:rPr>
                <w:sz w:val="28"/>
                <w:szCs w:val="28"/>
                <w:lang w:eastAsia="ko-KR"/>
              </w:rPr>
            </w:pPr>
            <w:r>
              <w:rPr>
                <w:sz w:val="28"/>
                <w:szCs w:val="28"/>
                <w:lang w:eastAsia="ko-KR"/>
              </w:rPr>
              <w:t>3</w:t>
            </w:r>
          </w:p>
        </w:tc>
        <w:tc>
          <w:tcPr>
            <w:tcW w:w="5649" w:type="dxa"/>
            <w:gridSpan w:val="3"/>
            <w:shd w:val="clear" w:color="auto" w:fill="auto"/>
            <w:hideMark/>
          </w:tcPr>
          <w:p w14:paraId="6C4C8050" w14:textId="77777777" w:rsidR="003F3C92" w:rsidRPr="005C7C6B" w:rsidRDefault="003F3C92" w:rsidP="003F3C92">
            <w:pPr>
              <w:spacing w:line="348" w:lineRule="auto"/>
              <w:jc w:val="both"/>
              <w:rPr>
                <w:sz w:val="28"/>
                <w:szCs w:val="28"/>
                <w:lang w:eastAsia="ko-KR"/>
              </w:rPr>
            </w:pPr>
            <w:r w:rsidRPr="005C7C6B">
              <w:rPr>
                <w:sz w:val="28"/>
                <w:szCs w:val="28"/>
              </w:rPr>
              <w:t>Trình độ văn hóa*:</w:t>
            </w:r>
            <w:r>
              <w:rPr>
                <w:sz w:val="28"/>
                <w:szCs w:val="28"/>
              </w:rPr>
              <w:t xml:space="preserve"> . . . . . . . . . . . . . . . . . . . </w:t>
            </w:r>
          </w:p>
        </w:tc>
        <w:tc>
          <w:tcPr>
            <w:tcW w:w="3697" w:type="dxa"/>
            <w:gridSpan w:val="3"/>
            <w:shd w:val="clear" w:color="auto" w:fill="auto"/>
            <w:hideMark/>
          </w:tcPr>
          <w:p w14:paraId="4DE36D28" w14:textId="77777777" w:rsidR="003F3C92" w:rsidRPr="005C7C6B" w:rsidRDefault="003F3C92" w:rsidP="003F3C92">
            <w:pPr>
              <w:spacing w:line="300" w:lineRule="exact"/>
              <w:jc w:val="both"/>
              <w:rPr>
                <w:sz w:val="28"/>
                <w:szCs w:val="28"/>
                <w:lang w:eastAsia="ko-KR"/>
              </w:rPr>
            </w:pPr>
            <w:r>
              <w:rPr>
                <w:sz w:val="28"/>
                <w:szCs w:val="28"/>
              </w:rPr>
              <w:t xml:space="preserve">   TN</w:t>
            </w:r>
            <w:r w:rsidRPr="005C7C6B">
              <w:rPr>
                <w:sz w:val="28"/>
                <w:szCs w:val="28"/>
              </w:rPr>
              <w:t xml:space="preserve">THCS </w:t>
            </w:r>
            <w:r w:rsidRPr="005C7C6B">
              <w:rPr>
                <w:sz w:val="28"/>
                <w:szCs w:val="28"/>
              </w:rPr>
              <w:sym w:font="Wingdings" w:char="F0A8"/>
            </w:r>
            <w:r>
              <w:rPr>
                <w:sz w:val="28"/>
                <w:szCs w:val="28"/>
              </w:rPr>
              <w:t xml:space="preserve">    TN</w:t>
            </w:r>
            <w:r w:rsidRPr="005C7C6B">
              <w:rPr>
                <w:sz w:val="28"/>
                <w:szCs w:val="28"/>
              </w:rPr>
              <w:t xml:space="preserve">THPT </w:t>
            </w:r>
            <w:r w:rsidRPr="005C7C6B">
              <w:rPr>
                <w:sz w:val="28"/>
                <w:szCs w:val="28"/>
              </w:rPr>
              <w:sym w:font="Wingdings" w:char="F0A8"/>
            </w:r>
            <w:r w:rsidRPr="005C7C6B">
              <w:rPr>
                <w:sz w:val="28"/>
                <w:szCs w:val="28"/>
              </w:rPr>
              <w:t xml:space="preserve"> </w:t>
            </w:r>
          </w:p>
        </w:tc>
      </w:tr>
      <w:tr w:rsidR="003F3C92" w:rsidRPr="005C7C6B" w14:paraId="234AAC13" w14:textId="77777777" w:rsidTr="00451016">
        <w:trPr>
          <w:gridBefore w:val="1"/>
          <w:gridAfter w:val="1"/>
          <w:wBefore w:w="33" w:type="dxa"/>
          <w:wAfter w:w="36" w:type="dxa"/>
          <w:jc w:val="center"/>
        </w:trPr>
        <w:tc>
          <w:tcPr>
            <w:tcW w:w="1163" w:type="dxa"/>
            <w:shd w:val="clear" w:color="auto" w:fill="auto"/>
            <w:hideMark/>
          </w:tcPr>
          <w:p w14:paraId="1D862CC6" w14:textId="77777777" w:rsidR="003F3C92" w:rsidRPr="005C7C6B" w:rsidRDefault="003F3C92" w:rsidP="003F3C92">
            <w:pPr>
              <w:spacing w:line="348" w:lineRule="auto"/>
              <w:jc w:val="center"/>
              <w:rPr>
                <w:sz w:val="28"/>
                <w:szCs w:val="28"/>
                <w:lang w:eastAsia="ko-KR"/>
              </w:rPr>
            </w:pPr>
            <w:r w:rsidRPr="005C7C6B">
              <w:rPr>
                <w:sz w:val="28"/>
                <w:szCs w:val="28"/>
              </w:rPr>
              <w:t>4</w:t>
            </w:r>
          </w:p>
        </w:tc>
        <w:tc>
          <w:tcPr>
            <w:tcW w:w="5649" w:type="dxa"/>
            <w:gridSpan w:val="3"/>
            <w:shd w:val="clear" w:color="auto" w:fill="auto"/>
            <w:hideMark/>
          </w:tcPr>
          <w:p w14:paraId="3F707255" w14:textId="77777777" w:rsidR="003F3C92" w:rsidRPr="005C7C6B" w:rsidRDefault="003F3C92" w:rsidP="003F3C92">
            <w:pPr>
              <w:spacing w:line="34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Năm tốt nghiệp</w:t>
            </w:r>
            <w:r w:rsidRPr="005C7C6B">
              <w:rPr>
                <w:sz w:val="28"/>
                <w:szCs w:val="28"/>
              </w:rPr>
              <w:t>*:</w:t>
            </w:r>
            <w:r>
              <w:rPr>
                <w:sz w:val="28"/>
                <w:szCs w:val="28"/>
              </w:rPr>
              <w:t xml:space="preserve"> . . . . . . . . . . HS trường, Lớp: </w:t>
            </w:r>
          </w:p>
        </w:tc>
        <w:tc>
          <w:tcPr>
            <w:tcW w:w="3697" w:type="dxa"/>
            <w:gridSpan w:val="3"/>
            <w:shd w:val="clear" w:color="auto" w:fill="auto"/>
            <w:hideMark/>
          </w:tcPr>
          <w:p w14:paraId="57DF0EE1" w14:textId="77777777" w:rsidR="003F3C92" w:rsidRPr="005C7C6B" w:rsidRDefault="003F3C92" w:rsidP="003F3C92">
            <w:pPr>
              <w:spacing w:line="30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. . . . . . . . . . . . . . . . . . . . . . …</w:t>
            </w:r>
          </w:p>
        </w:tc>
      </w:tr>
      <w:tr w:rsidR="003F3C92" w:rsidRPr="005C7C6B" w14:paraId="2E6CEDA9" w14:textId="77777777" w:rsidTr="00451016">
        <w:trPr>
          <w:gridBefore w:val="1"/>
          <w:gridAfter w:val="1"/>
          <w:wBefore w:w="33" w:type="dxa"/>
          <w:wAfter w:w="36" w:type="dxa"/>
          <w:jc w:val="center"/>
        </w:trPr>
        <w:tc>
          <w:tcPr>
            <w:tcW w:w="1163" w:type="dxa"/>
            <w:shd w:val="clear" w:color="auto" w:fill="auto"/>
            <w:hideMark/>
          </w:tcPr>
          <w:p w14:paraId="02B822AF" w14:textId="77777777" w:rsidR="003F3C92" w:rsidRPr="005C7C6B" w:rsidRDefault="003F3C92" w:rsidP="003F3C92">
            <w:pPr>
              <w:spacing w:line="348" w:lineRule="auto"/>
              <w:jc w:val="center"/>
              <w:rPr>
                <w:sz w:val="28"/>
                <w:szCs w:val="28"/>
                <w:lang w:eastAsia="ko-KR"/>
              </w:rPr>
            </w:pPr>
          </w:p>
        </w:tc>
        <w:tc>
          <w:tcPr>
            <w:tcW w:w="9346" w:type="dxa"/>
            <w:gridSpan w:val="6"/>
            <w:shd w:val="clear" w:color="auto" w:fill="auto"/>
            <w:hideMark/>
          </w:tcPr>
          <w:p w14:paraId="6D173584" w14:textId="77777777" w:rsidR="003F3C92" w:rsidRPr="005C7C6B" w:rsidRDefault="003F3C92" w:rsidP="003F3C92">
            <w:pPr>
              <w:spacing w:line="348" w:lineRule="auto"/>
              <w:jc w:val="both"/>
              <w:rPr>
                <w:sz w:val="28"/>
                <w:szCs w:val="28"/>
                <w:lang w:eastAsia="ko-KR"/>
              </w:rPr>
            </w:pPr>
          </w:p>
        </w:tc>
      </w:tr>
      <w:tr w:rsidR="003F3C92" w:rsidRPr="005C7C6B" w14:paraId="4BBE154A" w14:textId="77777777" w:rsidTr="00451016">
        <w:trPr>
          <w:gridBefore w:val="1"/>
          <w:gridAfter w:val="1"/>
          <w:wBefore w:w="33" w:type="dxa"/>
          <w:wAfter w:w="36" w:type="dxa"/>
          <w:jc w:val="center"/>
        </w:trPr>
        <w:tc>
          <w:tcPr>
            <w:tcW w:w="1163" w:type="dxa"/>
            <w:shd w:val="clear" w:color="auto" w:fill="auto"/>
            <w:hideMark/>
          </w:tcPr>
          <w:p w14:paraId="23E63BBF" w14:textId="77777777" w:rsidR="003F3C92" w:rsidRPr="005C7C6B" w:rsidRDefault="003F3C92" w:rsidP="003F3C92">
            <w:pPr>
              <w:spacing w:line="348" w:lineRule="auto"/>
              <w:jc w:val="center"/>
              <w:rPr>
                <w:sz w:val="28"/>
                <w:szCs w:val="28"/>
                <w:lang w:eastAsia="ko-KR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346" w:type="dxa"/>
            <w:gridSpan w:val="6"/>
            <w:shd w:val="clear" w:color="auto" w:fill="auto"/>
            <w:hideMark/>
          </w:tcPr>
          <w:p w14:paraId="528ECF93" w14:textId="77777777" w:rsidR="003F3C92" w:rsidRPr="005C7C6B" w:rsidRDefault="003F3C92" w:rsidP="003F3C92">
            <w:pPr>
              <w:spacing w:line="34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Nơi cư trú (G</w:t>
            </w:r>
            <w:r w:rsidRPr="004327F4">
              <w:rPr>
                <w:sz w:val="28"/>
                <w:szCs w:val="28"/>
              </w:rPr>
              <w:t>hi theo CCCD)*:</w:t>
            </w:r>
            <w:r>
              <w:rPr>
                <w:sz w:val="28"/>
                <w:szCs w:val="28"/>
              </w:rPr>
              <w:t xml:space="preserve"> . . . . . . . . . . . . . . . . . . . . . . . . . . . . . . . . . . . . . . . . </w:t>
            </w:r>
          </w:p>
        </w:tc>
      </w:tr>
      <w:tr w:rsidR="003F3C92" w:rsidRPr="005C7C6B" w14:paraId="15FA73A7" w14:textId="77777777" w:rsidTr="00451016">
        <w:trPr>
          <w:gridBefore w:val="1"/>
          <w:gridAfter w:val="1"/>
          <w:wBefore w:w="33" w:type="dxa"/>
          <w:wAfter w:w="36" w:type="dxa"/>
          <w:jc w:val="center"/>
        </w:trPr>
        <w:tc>
          <w:tcPr>
            <w:tcW w:w="1163" w:type="dxa"/>
            <w:shd w:val="clear" w:color="auto" w:fill="auto"/>
            <w:hideMark/>
          </w:tcPr>
          <w:p w14:paraId="56439E62" w14:textId="77777777" w:rsidR="003F3C92" w:rsidRPr="005C7C6B" w:rsidRDefault="003F3C92" w:rsidP="003F3C92">
            <w:pPr>
              <w:spacing w:line="348" w:lineRule="auto"/>
              <w:jc w:val="center"/>
              <w:rPr>
                <w:sz w:val="28"/>
                <w:szCs w:val="28"/>
                <w:lang w:eastAsia="ko-KR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346" w:type="dxa"/>
            <w:gridSpan w:val="6"/>
            <w:shd w:val="clear" w:color="auto" w:fill="auto"/>
            <w:hideMark/>
          </w:tcPr>
          <w:p w14:paraId="7B200205" w14:textId="77777777" w:rsidR="003F3C92" w:rsidRPr="005C7C6B" w:rsidRDefault="003F3C92" w:rsidP="003F3C92">
            <w:pPr>
              <w:spacing w:line="348" w:lineRule="auto"/>
              <w:jc w:val="both"/>
              <w:rPr>
                <w:sz w:val="28"/>
                <w:szCs w:val="28"/>
                <w:lang w:eastAsia="ko-KR"/>
              </w:rPr>
            </w:pPr>
            <w:r>
              <w:rPr>
                <w:sz w:val="28"/>
                <w:szCs w:val="28"/>
              </w:rPr>
              <w:t>Đi</w:t>
            </w:r>
            <w:r w:rsidRPr="008C6906">
              <w:rPr>
                <w:sz w:val="28"/>
                <w:szCs w:val="28"/>
              </w:rPr>
              <w:t>ệ</w:t>
            </w:r>
            <w:r>
              <w:rPr>
                <w:sz w:val="28"/>
                <w:szCs w:val="28"/>
              </w:rPr>
              <w:t>n thoại HS</w:t>
            </w:r>
            <w:r w:rsidRPr="005C7C6B">
              <w:rPr>
                <w:sz w:val="28"/>
                <w:szCs w:val="28"/>
              </w:rPr>
              <w:t>*:</w:t>
            </w:r>
            <w:r>
              <w:rPr>
                <w:sz w:val="28"/>
                <w:szCs w:val="28"/>
              </w:rPr>
              <w:t xml:space="preserve"> . . . . . . . . . . . . . . . . . . . . . </w:t>
            </w:r>
            <w:r w:rsidRPr="008C6906">
              <w:rPr>
                <w:sz w:val="28"/>
                <w:szCs w:val="28"/>
              </w:rPr>
              <w:t>Đ</w:t>
            </w:r>
            <w:r>
              <w:rPr>
                <w:sz w:val="28"/>
                <w:szCs w:val="28"/>
              </w:rPr>
              <w:t>i</w:t>
            </w:r>
            <w:r w:rsidRPr="008C6906">
              <w:rPr>
                <w:sz w:val="28"/>
                <w:szCs w:val="28"/>
              </w:rPr>
              <w:t>ệ</w:t>
            </w:r>
            <w:r>
              <w:rPr>
                <w:sz w:val="28"/>
                <w:szCs w:val="28"/>
              </w:rPr>
              <w:t>n th</w:t>
            </w:r>
            <w:r w:rsidRPr="008C6906">
              <w:rPr>
                <w:sz w:val="28"/>
                <w:szCs w:val="28"/>
              </w:rPr>
              <w:t>oại</w:t>
            </w:r>
            <w:r>
              <w:rPr>
                <w:sz w:val="28"/>
                <w:szCs w:val="28"/>
              </w:rPr>
              <w:t xml:space="preserve"> PH: . . . . . . . . . . . . . . . . …</w:t>
            </w:r>
          </w:p>
        </w:tc>
      </w:tr>
      <w:tr w:rsidR="003F3C92" w:rsidRPr="005C7C6B" w14:paraId="05BAB83F" w14:textId="77777777" w:rsidTr="00451016">
        <w:trPr>
          <w:gridBefore w:val="1"/>
          <w:gridAfter w:val="1"/>
          <w:wBefore w:w="33" w:type="dxa"/>
          <w:wAfter w:w="36" w:type="dxa"/>
          <w:jc w:val="center"/>
        </w:trPr>
        <w:tc>
          <w:tcPr>
            <w:tcW w:w="1163" w:type="dxa"/>
            <w:shd w:val="clear" w:color="auto" w:fill="auto"/>
            <w:hideMark/>
          </w:tcPr>
          <w:p w14:paraId="44338EA2" w14:textId="77777777" w:rsidR="003F3C92" w:rsidRPr="005C7C6B" w:rsidRDefault="003F3C92" w:rsidP="003F3C92">
            <w:pPr>
              <w:spacing w:line="348" w:lineRule="auto"/>
              <w:jc w:val="center"/>
              <w:rPr>
                <w:sz w:val="28"/>
                <w:szCs w:val="28"/>
                <w:lang w:eastAsia="ko-KR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346" w:type="dxa"/>
            <w:gridSpan w:val="6"/>
            <w:shd w:val="clear" w:color="auto" w:fill="auto"/>
            <w:hideMark/>
          </w:tcPr>
          <w:p w14:paraId="08F3A2D7" w14:textId="77777777" w:rsidR="003F3C92" w:rsidRPr="005C7C6B" w:rsidRDefault="003F3C92" w:rsidP="003F3C92">
            <w:pPr>
              <w:spacing w:line="348" w:lineRule="auto"/>
              <w:jc w:val="both"/>
              <w:rPr>
                <w:sz w:val="28"/>
                <w:szCs w:val="28"/>
                <w:lang w:eastAsia="ko-KR"/>
              </w:rPr>
            </w:pPr>
            <w:r w:rsidRPr="005C7C6B">
              <w:rPr>
                <w:sz w:val="28"/>
                <w:szCs w:val="28"/>
              </w:rPr>
              <w:t>Đối tượng ưu tiên (nếu có):</w:t>
            </w:r>
            <w:r>
              <w:rPr>
                <w:sz w:val="28"/>
                <w:szCs w:val="28"/>
              </w:rPr>
              <w:t>. . . . . . . . . . . . . . . . . . . . . . . . . . . . . . . . . . . . . . . . . …</w:t>
            </w:r>
          </w:p>
        </w:tc>
      </w:tr>
      <w:tr w:rsidR="003F3C92" w:rsidRPr="005C7C6B" w14:paraId="4C98D0A9" w14:textId="77777777" w:rsidTr="00451016">
        <w:trPr>
          <w:gridBefore w:val="1"/>
          <w:gridAfter w:val="1"/>
          <w:wBefore w:w="33" w:type="dxa"/>
          <w:wAfter w:w="36" w:type="dxa"/>
          <w:jc w:val="center"/>
        </w:trPr>
        <w:tc>
          <w:tcPr>
            <w:tcW w:w="1163" w:type="dxa"/>
            <w:shd w:val="clear" w:color="auto" w:fill="auto"/>
            <w:hideMark/>
          </w:tcPr>
          <w:p w14:paraId="673B0DD2" w14:textId="77777777" w:rsidR="003F3C92" w:rsidRPr="005C7C6B" w:rsidRDefault="003F3C92" w:rsidP="003F3C92">
            <w:pPr>
              <w:spacing w:line="348" w:lineRule="auto"/>
              <w:jc w:val="center"/>
              <w:rPr>
                <w:b/>
                <w:sz w:val="28"/>
                <w:szCs w:val="28"/>
                <w:lang w:eastAsia="ko-KR"/>
              </w:rPr>
            </w:pPr>
            <w:r w:rsidRPr="005C7C6B">
              <w:rPr>
                <w:b/>
                <w:sz w:val="28"/>
                <w:szCs w:val="28"/>
              </w:rPr>
              <w:t>II</w:t>
            </w:r>
          </w:p>
        </w:tc>
        <w:tc>
          <w:tcPr>
            <w:tcW w:w="5649" w:type="dxa"/>
            <w:gridSpan w:val="3"/>
            <w:shd w:val="clear" w:color="auto" w:fill="auto"/>
            <w:hideMark/>
          </w:tcPr>
          <w:p w14:paraId="5F8E0F53" w14:textId="77777777" w:rsidR="003F3C92" w:rsidRPr="005C7C6B" w:rsidRDefault="003F3C92" w:rsidP="003F3C92">
            <w:pPr>
              <w:spacing w:line="348" w:lineRule="auto"/>
              <w:jc w:val="both"/>
              <w:rPr>
                <w:b/>
                <w:sz w:val="28"/>
                <w:szCs w:val="28"/>
                <w:lang w:eastAsia="ko-KR"/>
              </w:rPr>
            </w:pPr>
            <w:r w:rsidRPr="005C7C6B">
              <w:rPr>
                <w:b/>
                <w:sz w:val="28"/>
                <w:szCs w:val="28"/>
              </w:rPr>
              <w:t>Thô</w:t>
            </w:r>
            <w:r>
              <w:rPr>
                <w:b/>
                <w:sz w:val="28"/>
                <w:szCs w:val="28"/>
              </w:rPr>
              <w:t>ng tin đăng ký</w:t>
            </w:r>
          </w:p>
        </w:tc>
        <w:tc>
          <w:tcPr>
            <w:tcW w:w="3697" w:type="dxa"/>
            <w:gridSpan w:val="3"/>
            <w:shd w:val="clear" w:color="auto" w:fill="auto"/>
          </w:tcPr>
          <w:p w14:paraId="67EEBB6A" w14:textId="77777777" w:rsidR="003F3C92" w:rsidRPr="005C7C6B" w:rsidRDefault="003F3C92" w:rsidP="003F3C92">
            <w:pPr>
              <w:spacing w:line="300" w:lineRule="exact"/>
              <w:jc w:val="both"/>
              <w:rPr>
                <w:b/>
                <w:sz w:val="28"/>
                <w:szCs w:val="28"/>
                <w:lang w:eastAsia="ko-KR"/>
              </w:rPr>
            </w:pPr>
          </w:p>
        </w:tc>
      </w:tr>
      <w:tr w:rsidR="003F3C92" w:rsidRPr="005C7C6B" w14:paraId="6A6BF71E" w14:textId="77777777" w:rsidTr="00451016">
        <w:trPr>
          <w:gridBefore w:val="1"/>
          <w:wBefore w:w="33" w:type="dxa"/>
          <w:jc w:val="center"/>
        </w:trPr>
        <w:tc>
          <w:tcPr>
            <w:tcW w:w="1175" w:type="dxa"/>
            <w:gridSpan w:val="2"/>
            <w:shd w:val="clear" w:color="auto" w:fill="auto"/>
            <w:hideMark/>
          </w:tcPr>
          <w:p w14:paraId="1D89C69A" w14:textId="77777777" w:rsidR="003F3C92" w:rsidRPr="005C7C6B" w:rsidRDefault="003F3C92" w:rsidP="003F3C92">
            <w:pPr>
              <w:spacing w:line="348" w:lineRule="auto"/>
              <w:jc w:val="center"/>
              <w:rPr>
                <w:sz w:val="28"/>
                <w:szCs w:val="28"/>
                <w:lang w:eastAsia="ko-KR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738" w:type="dxa"/>
            <w:gridSpan w:val="4"/>
            <w:shd w:val="clear" w:color="auto" w:fill="auto"/>
          </w:tcPr>
          <w:p w14:paraId="4994C84D" w14:textId="77777777" w:rsidR="003F3C92" w:rsidRPr="005C7C6B" w:rsidRDefault="003F3C92" w:rsidP="003F3C92">
            <w:pPr>
              <w:spacing w:line="348" w:lineRule="auto"/>
              <w:jc w:val="both"/>
              <w:rPr>
                <w:sz w:val="28"/>
                <w:szCs w:val="28"/>
              </w:rPr>
            </w:pPr>
            <w:r w:rsidRPr="005C7C6B">
              <w:rPr>
                <w:sz w:val="28"/>
                <w:szCs w:val="28"/>
              </w:rPr>
              <w:t>Tên trường*:</w:t>
            </w:r>
            <w:r>
              <w:rPr>
                <w:sz w:val="28"/>
                <w:szCs w:val="28"/>
              </w:rPr>
              <w:t xml:space="preserve"> </w:t>
            </w:r>
            <w:r w:rsidRPr="00824711">
              <w:rPr>
                <w:b/>
                <w:sz w:val="28"/>
                <w:szCs w:val="28"/>
              </w:rPr>
              <w:t>Trường Cao đẳng Cộng đồng Đồng Tháp</w:t>
            </w:r>
          </w:p>
        </w:tc>
        <w:tc>
          <w:tcPr>
            <w:tcW w:w="2632" w:type="dxa"/>
            <w:gridSpan w:val="2"/>
            <w:shd w:val="clear" w:color="auto" w:fill="auto"/>
            <w:hideMark/>
          </w:tcPr>
          <w:p w14:paraId="6BD52150" w14:textId="77777777" w:rsidR="003F3C92" w:rsidRPr="005C7C6B" w:rsidRDefault="003F3C92" w:rsidP="003F3C92">
            <w:pPr>
              <w:tabs>
                <w:tab w:val="left" w:pos="892"/>
              </w:tabs>
              <w:spacing w:line="300" w:lineRule="exact"/>
              <w:jc w:val="both"/>
              <w:rPr>
                <w:sz w:val="28"/>
                <w:szCs w:val="28"/>
                <w:lang w:eastAsia="ko-KR"/>
              </w:rPr>
            </w:pPr>
            <w:r w:rsidRPr="005C7C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5C7C6B">
              <w:rPr>
                <w:sz w:val="28"/>
                <w:szCs w:val="28"/>
              </w:rPr>
              <w:t xml:space="preserve">Mã số: </w:t>
            </w:r>
            <w:r w:rsidRPr="005C7C6B">
              <w:rPr>
                <w:b/>
                <w:sz w:val="28"/>
                <w:szCs w:val="28"/>
              </w:rPr>
              <w:t>CD D5002</w:t>
            </w:r>
          </w:p>
        </w:tc>
      </w:tr>
      <w:tr w:rsidR="003F3C92" w:rsidRPr="005C7C6B" w14:paraId="0092829C" w14:textId="77777777" w:rsidTr="00451016">
        <w:trPr>
          <w:gridBefore w:val="1"/>
          <w:gridAfter w:val="1"/>
          <w:wBefore w:w="33" w:type="dxa"/>
          <w:wAfter w:w="36" w:type="dxa"/>
          <w:jc w:val="center"/>
        </w:trPr>
        <w:tc>
          <w:tcPr>
            <w:tcW w:w="1163" w:type="dxa"/>
            <w:shd w:val="clear" w:color="auto" w:fill="auto"/>
          </w:tcPr>
          <w:p w14:paraId="4AF419E2" w14:textId="77777777" w:rsidR="003F3C92" w:rsidRDefault="003F3C92" w:rsidP="003F3C92">
            <w:pPr>
              <w:spacing w:line="34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14:paraId="1191C0BB" w14:textId="77777777" w:rsidR="003F3C92" w:rsidRPr="00E408DF" w:rsidRDefault="003F3C92" w:rsidP="003F3C92">
            <w:pPr>
              <w:spacing w:line="348" w:lineRule="auto"/>
              <w:rPr>
                <w:sz w:val="28"/>
                <w:szCs w:val="28"/>
              </w:rPr>
            </w:pPr>
          </w:p>
        </w:tc>
        <w:tc>
          <w:tcPr>
            <w:tcW w:w="9346" w:type="dxa"/>
            <w:gridSpan w:val="6"/>
            <w:shd w:val="clear" w:color="auto" w:fill="auto"/>
          </w:tcPr>
          <w:p w14:paraId="1F9B804E" w14:textId="77777777" w:rsidR="003F3C92" w:rsidRDefault="003F3C92" w:rsidP="003F3C92">
            <w:pPr>
              <w:spacing w:line="348" w:lineRule="auto"/>
              <w:jc w:val="both"/>
              <w:rPr>
                <w:sz w:val="28"/>
                <w:szCs w:val="28"/>
              </w:rPr>
            </w:pPr>
            <w:r w:rsidRPr="005C7C6B">
              <w:rPr>
                <w:sz w:val="28"/>
                <w:szCs w:val="28"/>
              </w:rPr>
              <w:t>Trình độ đào tạo</w:t>
            </w:r>
            <w:r>
              <w:rPr>
                <w:sz w:val="28"/>
                <w:szCs w:val="28"/>
              </w:rPr>
              <w:t>*</w:t>
            </w:r>
            <w:r w:rsidRPr="005C7C6B">
              <w:rPr>
                <w:sz w:val="28"/>
                <w:szCs w:val="28"/>
              </w:rPr>
              <w:t xml:space="preserve">: Trung cấp </w:t>
            </w:r>
            <w:r w:rsidRPr="005C7C6B">
              <w:rPr>
                <w:sz w:val="28"/>
                <w:szCs w:val="28"/>
              </w:rPr>
              <w:sym w:font="Wingdings" w:char="F0A8"/>
            </w:r>
            <w:r>
              <w:rPr>
                <w:sz w:val="28"/>
                <w:szCs w:val="28"/>
              </w:rPr>
              <w:t xml:space="preserve">    </w:t>
            </w:r>
            <w:r w:rsidRPr="005C7C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5C7C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</w:t>
            </w:r>
          </w:p>
          <w:p w14:paraId="2B95F6EC" w14:textId="77777777" w:rsidR="003F3C92" w:rsidRDefault="003F3C92" w:rsidP="003F3C92">
            <w:pPr>
              <w:spacing w:line="34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Trình độ đào tạo : </w:t>
            </w:r>
            <w:r w:rsidRPr="005C7C6B">
              <w:rPr>
                <w:sz w:val="28"/>
                <w:szCs w:val="28"/>
              </w:rPr>
              <w:t xml:space="preserve">Cao đẳng </w:t>
            </w:r>
            <w:r w:rsidRPr="005C7C6B">
              <w:rPr>
                <w:sz w:val="28"/>
                <w:szCs w:val="28"/>
              </w:rPr>
              <w:sym w:font="Wingdings" w:char="F0A8"/>
            </w:r>
            <w:r>
              <w:rPr>
                <w:sz w:val="28"/>
                <w:szCs w:val="28"/>
              </w:rPr>
              <w:t xml:space="preserve"> (Ghi điểm tổ hợp 3 môn)</w:t>
            </w:r>
          </w:p>
          <w:p w14:paraId="332E7342" w14:textId="77777777" w:rsidR="003F3C92" w:rsidRDefault="003F3C92" w:rsidP="003F3C92">
            <w:pPr>
              <w:spacing w:line="34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Môn 1: . . . . . . ..điểm: . . . .;</w:t>
            </w:r>
            <w:r>
              <w:rPr>
                <w:sz w:val="28"/>
                <w:szCs w:val="28"/>
              </w:rPr>
              <w:tab/>
              <w:t xml:space="preserve">                    </w:t>
            </w:r>
          </w:p>
          <w:p w14:paraId="1808754F" w14:textId="77777777" w:rsidR="003F3C92" w:rsidRDefault="003F3C92" w:rsidP="003F3C92">
            <w:pPr>
              <w:spacing w:line="348" w:lineRule="auto"/>
              <w:jc w:val="both"/>
            </w:pPr>
            <w:r w:rsidRPr="00E408DF">
              <w:rPr>
                <w:sz w:val="28"/>
                <w:szCs w:val="28"/>
              </w:rPr>
              <w:t xml:space="preserve">Môn </w:t>
            </w:r>
            <w:r>
              <w:rPr>
                <w:sz w:val="28"/>
                <w:szCs w:val="28"/>
              </w:rPr>
              <w:t>2</w:t>
            </w:r>
            <w:r w:rsidRPr="00E408DF">
              <w:rPr>
                <w:sz w:val="28"/>
                <w:szCs w:val="28"/>
              </w:rPr>
              <w:t xml:space="preserve">: . . . . . </w:t>
            </w:r>
            <w:r>
              <w:rPr>
                <w:sz w:val="28"/>
                <w:szCs w:val="28"/>
              </w:rPr>
              <w:t>. ..</w:t>
            </w:r>
            <w:r w:rsidRPr="00E408DF">
              <w:rPr>
                <w:sz w:val="28"/>
                <w:szCs w:val="28"/>
              </w:rPr>
              <w:t>điểm: . . . .;</w:t>
            </w:r>
            <w:r>
              <w:t xml:space="preserve"> </w:t>
            </w:r>
          </w:p>
          <w:p w14:paraId="1789125F" w14:textId="77777777" w:rsidR="003F3C92" w:rsidRPr="005C7C6B" w:rsidRDefault="003F3C92" w:rsidP="003F3C92">
            <w:pPr>
              <w:spacing w:line="348" w:lineRule="auto"/>
              <w:jc w:val="both"/>
              <w:rPr>
                <w:sz w:val="28"/>
                <w:szCs w:val="28"/>
              </w:rPr>
            </w:pPr>
            <w:r w:rsidRPr="00E408DF">
              <w:rPr>
                <w:sz w:val="28"/>
                <w:szCs w:val="28"/>
              </w:rPr>
              <w:t xml:space="preserve">Môn </w:t>
            </w:r>
            <w:r>
              <w:rPr>
                <w:sz w:val="28"/>
                <w:szCs w:val="28"/>
              </w:rPr>
              <w:t>3: . . . . . .  ..điểm: . . ….                   Tổng  tổ hợp 3 môn: …….. điểm</w:t>
            </w:r>
          </w:p>
        </w:tc>
      </w:tr>
      <w:tr w:rsidR="003F3C92" w:rsidRPr="005C7C6B" w14:paraId="42AF8C7E" w14:textId="77777777" w:rsidTr="00451016">
        <w:trPr>
          <w:gridBefore w:val="1"/>
          <w:gridAfter w:val="1"/>
          <w:wBefore w:w="33" w:type="dxa"/>
          <w:wAfter w:w="36" w:type="dxa"/>
          <w:jc w:val="center"/>
        </w:trPr>
        <w:tc>
          <w:tcPr>
            <w:tcW w:w="1163" w:type="dxa"/>
            <w:shd w:val="clear" w:color="auto" w:fill="auto"/>
            <w:hideMark/>
          </w:tcPr>
          <w:p w14:paraId="0FA941B6" w14:textId="77777777" w:rsidR="003F3C92" w:rsidRDefault="003F3C92" w:rsidP="003F3C92">
            <w:pPr>
              <w:spacing w:line="348" w:lineRule="auto"/>
              <w:jc w:val="center"/>
              <w:rPr>
                <w:sz w:val="28"/>
                <w:szCs w:val="28"/>
              </w:rPr>
            </w:pPr>
            <w:r w:rsidRPr="005C7C6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</w:p>
          <w:p w14:paraId="6B4AAEF2" w14:textId="77777777" w:rsidR="003F3C92" w:rsidRPr="005C7C6B" w:rsidRDefault="003F3C92" w:rsidP="003F3C92">
            <w:pPr>
              <w:spacing w:line="348" w:lineRule="auto"/>
              <w:jc w:val="center"/>
              <w:rPr>
                <w:sz w:val="28"/>
                <w:szCs w:val="28"/>
                <w:lang w:eastAsia="ko-KR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9346" w:type="dxa"/>
            <w:gridSpan w:val="6"/>
            <w:shd w:val="clear" w:color="auto" w:fill="auto"/>
            <w:hideMark/>
          </w:tcPr>
          <w:p w14:paraId="2B26585D" w14:textId="77777777" w:rsidR="003F3C92" w:rsidRDefault="003F3C92" w:rsidP="003F3C92">
            <w:pPr>
              <w:tabs>
                <w:tab w:val="left" w:pos="8137"/>
              </w:tabs>
              <w:spacing w:line="34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Ngành, nghề 1*: . . . . . . . . . . . . . . . . . . . . . . . . . . . . . . . . . . . . . . . . . . . . . . . . . . .</w:t>
            </w:r>
          </w:p>
          <w:p w14:paraId="7918ACF1" w14:textId="77777777" w:rsidR="003F3C92" w:rsidRPr="005C7C6B" w:rsidRDefault="003F3C92" w:rsidP="003F3C92">
            <w:pPr>
              <w:tabs>
                <w:tab w:val="left" w:pos="8137"/>
              </w:tabs>
              <w:spacing w:line="34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Ngành, nghề 2*</w:t>
            </w:r>
            <w:r w:rsidRPr="005C7C6B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. . . . . . . . . . . . . . . . . . . . . . . . . . . . . . . . . . . . . . . . . . . . . . . . . . .</w:t>
            </w:r>
          </w:p>
        </w:tc>
      </w:tr>
      <w:tr w:rsidR="003F3C92" w:rsidRPr="005C7C6B" w14:paraId="0F9274FB" w14:textId="77777777" w:rsidTr="00451016">
        <w:trPr>
          <w:gridBefore w:val="1"/>
          <w:gridAfter w:val="1"/>
          <w:wBefore w:w="33" w:type="dxa"/>
          <w:wAfter w:w="40" w:type="dxa"/>
          <w:trHeight w:val="765"/>
          <w:jc w:val="center"/>
        </w:trPr>
        <w:tc>
          <w:tcPr>
            <w:tcW w:w="4965" w:type="dxa"/>
            <w:gridSpan w:val="3"/>
            <w:shd w:val="clear" w:color="auto" w:fill="auto"/>
          </w:tcPr>
          <w:p w14:paraId="63AD89D3" w14:textId="77777777" w:rsidR="003F3C92" w:rsidRPr="005C7C6B" w:rsidRDefault="003F3C92" w:rsidP="00451016">
            <w:pPr>
              <w:spacing w:after="120" w:line="340" w:lineRule="exact"/>
              <w:jc w:val="both"/>
              <w:rPr>
                <w:sz w:val="28"/>
                <w:szCs w:val="28"/>
                <w:lang w:eastAsia="ko-KR"/>
              </w:rPr>
            </w:pPr>
          </w:p>
        </w:tc>
        <w:tc>
          <w:tcPr>
            <w:tcW w:w="5540" w:type="dxa"/>
            <w:gridSpan w:val="4"/>
            <w:shd w:val="clear" w:color="auto" w:fill="auto"/>
            <w:hideMark/>
          </w:tcPr>
          <w:p w14:paraId="138D4B82" w14:textId="77777777" w:rsidR="003F3C92" w:rsidRPr="005C7C6B" w:rsidRDefault="003F3C92" w:rsidP="00451016">
            <w:pPr>
              <w:spacing w:after="120" w:line="340" w:lineRule="exact"/>
              <w:jc w:val="both"/>
              <w:rPr>
                <w:i/>
                <w:sz w:val="28"/>
                <w:szCs w:val="28"/>
                <w:lang w:eastAsia="ko-KR"/>
              </w:rPr>
            </w:pPr>
            <w:r>
              <w:rPr>
                <w:i/>
                <w:sz w:val="28"/>
                <w:szCs w:val="28"/>
              </w:rPr>
              <w:t xml:space="preserve">         </w:t>
            </w:r>
            <w:r w:rsidRPr="005C7C6B">
              <w:rPr>
                <w:i/>
                <w:sz w:val="28"/>
                <w:szCs w:val="28"/>
              </w:rPr>
              <w:t>Đồng</w:t>
            </w:r>
            <w:r>
              <w:rPr>
                <w:i/>
                <w:sz w:val="28"/>
                <w:szCs w:val="28"/>
              </w:rPr>
              <w:t xml:space="preserve"> Tháp, ngày . . .tháng . . ..năm 2026</w:t>
            </w:r>
          </w:p>
          <w:p w14:paraId="2E966443" w14:textId="00C28FB4" w:rsidR="003F3C92" w:rsidRDefault="003F3C92" w:rsidP="00451016">
            <w:pPr>
              <w:jc w:val="center"/>
              <w:rPr>
                <w:b/>
                <w:sz w:val="28"/>
                <w:szCs w:val="28"/>
              </w:rPr>
            </w:pPr>
            <w:r w:rsidRPr="005C7C6B">
              <w:rPr>
                <w:b/>
                <w:sz w:val="28"/>
                <w:szCs w:val="28"/>
              </w:rPr>
              <w:t xml:space="preserve">        </w:t>
            </w:r>
            <w:r>
              <w:rPr>
                <w:b/>
                <w:sz w:val="28"/>
                <w:szCs w:val="28"/>
              </w:rPr>
              <w:t xml:space="preserve">    </w:t>
            </w:r>
            <w:r w:rsidRPr="005C7C6B">
              <w:rPr>
                <w:b/>
                <w:sz w:val="28"/>
                <w:szCs w:val="28"/>
              </w:rPr>
              <w:t>NGƯỜI ĐĂNG KÝ</w:t>
            </w:r>
          </w:p>
          <w:p w14:paraId="5A91345B" w14:textId="1B0395DC" w:rsidR="003F3C92" w:rsidRPr="005C7C6B" w:rsidRDefault="003F3C92" w:rsidP="00451016">
            <w:pPr>
              <w:jc w:val="center"/>
              <w:rPr>
                <w:i/>
              </w:rPr>
            </w:pPr>
            <w:r>
              <w:rPr>
                <w:i/>
              </w:rPr>
              <w:t xml:space="preserve">              </w:t>
            </w:r>
            <w:r w:rsidRPr="00E529FE">
              <w:rPr>
                <w:i/>
              </w:rPr>
              <w:t>(Ký và ghi rõ họ tên</w:t>
            </w:r>
            <w:r>
              <w:rPr>
                <w:i/>
              </w:rPr>
              <w:t>)</w:t>
            </w:r>
          </w:p>
        </w:tc>
      </w:tr>
      <w:tr w:rsidR="003F3C92" w:rsidRPr="00B42214" w14:paraId="0125D160" w14:textId="77777777" w:rsidTr="0045101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</w:tblPrEx>
        <w:trPr>
          <w:gridAfter w:val="3"/>
          <w:wAfter w:w="3531" w:type="dxa"/>
          <w:trHeight w:val="2297"/>
        </w:trPr>
        <w:tc>
          <w:tcPr>
            <w:tcW w:w="7047" w:type="dxa"/>
            <w:gridSpan w:val="6"/>
            <w:shd w:val="clear" w:color="auto" w:fill="FFFFFF"/>
          </w:tcPr>
          <w:p w14:paraId="009E8692" w14:textId="77777777" w:rsidR="003F3C92" w:rsidRPr="00B42214" w:rsidRDefault="003F3C92" w:rsidP="00451016">
            <w:pPr>
              <w:ind w:right="-13"/>
              <w:jc w:val="both"/>
              <w:rPr>
                <w:b/>
                <w:color w:val="00B050"/>
                <w:lang w:val="en-GB" w:eastAsia="en-GB"/>
              </w:rPr>
            </w:pPr>
            <w:r w:rsidRPr="00312980">
              <w:rPr>
                <w:b/>
                <w:color w:val="5B9BD5"/>
                <w:lang w:val="en-GB" w:eastAsia="en-GB"/>
              </w:rPr>
              <w:t>*</w:t>
            </w:r>
            <w:r w:rsidRPr="00B42214">
              <w:rPr>
                <w:b/>
                <w:color w:val="00B050"/>
                <w:lang w:val="en-GB" w:eastAsia="en-GB"/>
              </w:rPr>
              <w:t>Hồ sơ đăng ký dự tuyển bao gồm:</w:t>
            </w:r>
          </w:p>
          <w:p w14:paraId="5C9D4A28" w14:textId="77777777" w:rsidR="003F3C92" w:rsidRPr="00B31B8F" w:rsidRDefault="003F3C92" w:rsidP="00451016">
            <w:pPr>
              <w:numPr>
                <w:ilvl w:val="0"/>
                <w:numId w:val="1"/>
              </w:numPr>
              <w:spacing w:line="276" w:lineRule="auto"/>
              <w:ind w:left="342" w:right="-13"/>
              <w:contextualSpacing/>
              <w:jc w:val="both"/>
              <w:rPr>
                <w:b/>
                <w:color w:val="00B050"/>
                <w:sz w:val="22"/>
                <w:szCs w:val="22"/>
                <w:lang w:val="en-GB" w:eastAsia="en-GB"/>
              </w:rPr>
            </w:pPr>
            <w:r w:rsidRPr="00B31B8F">
              <w:rPr>
                <w:b/>
                <w:color w:val="00B050"/>
                <w:sz w:val="22"/>
                <w:szCs w:val="22"/>
                <w:lang w:val="en-GB" w:eastAsia="en-GB"/>
              </w:rPr>
              <w:t xml:space="preserve">01 Phiếu đăng ký dự tuyển trình độ Trung cấp, Cao đẳng </w:t>
            </w:r>
            <w:r w:rsidRPr="00B31B8F">
              <w:rPr>
                <w:i/>
                <w:color w:val="00B050"/>
                <w:sz w:val="22"/>
                <w:szCs w:val="22"/>
                <w:lang w:val="en-GB" w:eastAsia="en-GB"/>
              </w:rPr>
              <w:t>(mẫu này)</w:t>
            </w:r>
            <w:r w:rsidRPr="00B31B8F">
              <w:rPr>
                <w:color w:val="00B050"/>
                <w:sz w:val="22"/>
                <w:szCs w:val="22"/>
                <w:lang w:val="en-GB" w:eastAsia="en-GB"/>
              </w:rPr>
              <w:t>;</w:t>
            </w:r>
          </w:p>
          <w:p w14:paraId="1932C670" w14:textId="77777777" w:rsidR="003F3C92" w:rsidRPr="00B31B8F" w:rsidRDefault="003F3C92" w:rsidP="00451016">
            <w:pPr>
              <w:numPr>
                <w:ilvl w:val="0"/>
                <w:numId w:val="1"/>
              </w:numPr>
              <w:spacing w:line="276" w:lineRule="auto"/>
              <w:ind w:left="284" w:right="-13" w:hanging="284"/>
              <w:contextualSpacing/>
              <w:jc w:val="both"/>
              <w:rPr>
                <w:b/>
                <w:color w:val="00B050"/>
                <w:sz w:val="22"/>
                <w:szCs w:val="22"/>
                <w:lang w:val="en-GB" w:eastAsia="en-GB"/>
              </w:rPr>
            </w:pPr>
            <w:r w:rsidRPr="00B31B8F">
              <w:rPr>
                <w:b/>
                <w:color w:val="00B050"/>
                <w:sz w:val="22"/>
                <w:szCs w:val="22"/>
                <w:lang w:val="en-GB" w:eastAsia="en-GB"/>
              </w:rPr>
              <w:t>03 bản sao (chứng thực) Bằng tốt nghiệp hoặc giấy Chứng nhận hoàn thành chương trình THCS hoặc tương đương (đối với THCS); 03 bản sao Bằng tốt nghiệp hoặc giấy Chứng nhận tốt nghiệp tạm thời (đối với THPT).</w:t>
            </w:r>
          </w:p>
          <w:p w14:paraId="4BF376D3" w14:textId="77777777" w:rsidR="003F3C92" w:rsidRPr="00B31B8F" w:rsidRDefault="003F3C92" w:rsidP="00451016">
            <w:pPr>
              <w:numPr>
                <w:ilvl w:val="0"/>
                <w:numId w:val="1"/>
              </w:numPr>
              <w:spacing w:line="276" w:lineRule="auto"/>
              <w:ind w:left="284" w:right="-13" w:hanging="284"/>
              <w:contextualSpacing/>
              <w:jc w:val="both"/>
              <w:rPr>
                <w:b/>
                <w:color w:val="00B050"/>
                <w:sz w:val="22"/>
                <w:szCs w:val="22"/>
                <w:lang w:val="en-GB" w:eastAsia="en-GB"/>
              </w:rPr>
            </w:pPr>
            <w:r w:rsidRPr="00B31B8F">
              <w:rPr>
                <w:b/>
                <w:color w:val="00B050"/>
                <w:sz w:val="22"/>
                <w:szCs w:val="22"/>
                <w:lang w:val="en-GB" w:eastAsia="en-GB"/>
              </w:rPr>
              <w:t>01 bản sao Học bạ (thí sinh đăng ký xét tuyển Cao đẳng);</w:t>
            </w:r>
          </w:p>
          <w:p w14:paraId="56226913" w14:textId="77777777" w:rsidR="003F3C92" w:rsidRPr="006B66AB" w:rsidRDefault="003F3C92" w:rsidP="00451016">
            <w:pPr>
              <w:numPr>
                <w:ilvl w:val="0"/>
                <w:numId w:val="1"/>
              </w:numPr>
              <w:spacing w:line="276" w:lineRule="auto"/>
              <w:ind w:left="342" w:right="-13"/>
              <w:contextualSpacing/>
              <w:jc w:val="both"/>
              <w:rPr>
                <w:b/>
                <w:color w:val="009900"/>
                <w:lang w:val="en-GB" w:eastAsia="en-GB"/>
              </w:rPr>
            </w:pPr>
            <w:r w:rsidRPr="00B31B8F">
              <w:rPr>
                <w:b/>
                <w:color w:val="00B050"/>
                <w:sz w:val="22"/>
                <w:szCs w:val="22"/>
                <w:lang w:val="en-GB" w:eastAsia="en-GB"/>
              </w:rPr>
              <w:t>01 Bản sao Giấy CCCD (Mã số định danh).</w:t>
            </w:r>
          </w:p>
        </w:tc>
      </w:tr>
    </w:tbl>
    <w:p w14:paraId="22DE10B1" w14:textId="77777777" w:rsidR="003F3C92" w:rsidRDefault="003F3C92" w:rsidP="003F3C92">
      <w:pPr>
        <w:tabs>
          <w:tab w:val="left" w:pos="426"/>
          <w:tab w:val="left" w:pos="851"/>
        </w:tabs>
        <w:jc w:val="both"/>
        <w:rPr>
          <w:b/>
          <w:color w:val="0000CC"/>
          <w:sz w:val="20"/>
          <w:szCs w:val="20"/>
        </w:rPr>
      </w:pPr>
    </w:p>
    <w:p w14:paraId="3C330E59" w14:textId="77777777" w:rsidR="003F3C92" w:rsidRPr="008100D3" w:rsidRDefault="003F3C92" w:rsidP="003F3C92">
      <w:pPr>
        <w:tabs>
          <w:tab w:val="left" w:pos="426"/>
          <w:tab w:val="left" w:pos="851"/>
        </w:tabs>
        <w:jc w:val="both"/>
        <w:rPr>
          <w:b/>
          <w:color w:val="0000CC"/>
        </w:rPr>
      </w:pPr>
      <w:r w:rsidRPr="008100D3">
        <w:rPr>
          <w:b/>
          <w:color w:val="0000CC"/>
        </w:rPr>
        <w:t>* Thí sinh có thể nộp hồ sơ trực tiếp tại trường thí sinh đang theo học.</w:t>
      </w:r>
    </w:p>
    <w:p w14:paraId="0DBA4C95" w14:textId="77777777" w:rsidR="003F3C92" w:rsidRPr="008100D3" w:rsidRDefault="003F3C92" w:rsidP="003F3C92">
      <w:pPr>
        <w:tabs>
          <w:tab w:val="left" w:pos="426"/>
          <w:tab w:val="left" w:pos="851"/>
        </w:tabs>
        <w:jc w:val="both"/>
        <w:rPr>
          <w:b/>
          <w:color w:val="0000CC"/>
        </w:rPr>
      </w:pPr>
      <w:r w:rsidRPr="008100D3">
        <w:rPr>
          <w:b/>
          <w:color w:val="0000CC"/>
        </w:rPr>
        <w:t xml:space="preserve">* Nộp hồ sơ </w:t>
      </w:r>
      <w:r w:rsidRPr="008100D3">
        <w:rPr>
          <w:b/>
          <w:color w:val="0000CC"/>
          <w:lang w:eastAsia="vi-VN"/>
        </w:rPr>
        <w:t xml:space="preserve">trực tiếp tại Phòng Tuyển sinh </w:t>
      </w:r>
      <w:r>
        <w:rPr>
          <w:b/>
          <w:color w:val="0000CC"/>
          <w:lang w:eastAsia="vi-VN"/>
        </w:rPr>
        <w:t>-</w:t>
      </w:r>
      <w:r w:rsidRPr="008100D3">
        <w:rPr>
          <w:b/>
          <w:color w:val="0000CC"/>
          <w:lang w:eastAsia="vi-VN"/>
        </w:rPr>
        <w:t xml:space="preserve"> Quan hệ doanh nghiệp Trường CĐCĐ Đồng Tháp  </w:t>
      </w:r>
      <w:r w:rsidRPr="008100D3">
        <w:rPr>
          <w:i/>
          <w:color w:val="0000CC"/>
          <w:lang w:eastAsia="vi-VN"/>
        </w:rPr>
        <w:t>hoặc</w:t>
      </w:r>
      <w:r w:rsidRPr="008100D3">
        <w:rPr>
          <w:b/>
          <w:color w:val="0000CC"/>
          <w:lang w:eastAsia="vi-VN"/>
        </w:rPr>
        <w:t xml:space="preserve"> gửi chuyển phát nhanh theo một trong 02 địa chỉ bên dưới:</w:t>
      </w:r>
    </w:p>
    <w:p w14:paraId="3F189CA3" w14:textId="77777777" w:rsidR="003F3C92" w:rsidRPr="008100D3" w:rsidRDefault="003F3C92" w:rsidP="003F3C92">
      <w:pPr>
        <w:tabs>
          <w:tab w:val="left" w:pos="426"/>
          <w:tab w:val="left" w:pos="851"/>
        </w:tabs>
        <w:jc w:val="both"/>
        <w:rPr>
          <w:i/>
          <w:color w:val="0000CC"/>
        </w:rPr>
      </w:pPr>
      <w:r w:rsidRPr="008100D3">
        <w:rPr>
          <w:b/>
          <w:i/>
          <w:color w:val="0000CC"/>
        </w:rPr>
        <w:t xml:space="preserve">+ Trụ sở chính: </w:t>
      </w:r>
      <w:r w:rsidRPr="008100D3">
        <w:rPr>
          <w:i/>
          <w:color w:val="0000CC"/>
        </w:rPr>
        <w:t>Số 259, Thiên Hộ Dương, P</w:t>
      </w:r>
      <w:r>
        <w:rPr>
          <w:i/>
          <w:color w:val="0000CC"/>
        </w:rPr>
        <w:t xml:space="preserve">hường </w:t>
      </w:r>
      <w:r w:rsidRPr="008100D3">
        <w:rPr>
          <w:i/>
          <w:color w:val="0000CC"/>
        </w:rPr>
        <w:t>Cao Lãnh, Đồng Tháp. Điện thoại: (02773)887219.</w:t>
      </w:r>
    </w:p>
    <w:p w14:paraId="4215F1D2" w14:textId="67E5210B" w:rsidR="003D72A9" w:rsidRPr="003F3C92" w:rsidRDefault="003F3C92" w:rsidP="003F3C92">
      <w:pPr>
        <w:tabs>
          <w:tab w:val="left" w:pos="426"/>
          <w:tab w:val="left" w:pos="851"/>
          <w:tab w:val="left" w:pos="1418"/>
        </w:tabs>
        <w:jc w:val="both"/>
        <w:rPr>
          <w:i/>
          <w:color w:val="0000CC"/>
        </w:rPr>
      </w:pPr>
      <w:r w:rsidRPr="008100D3">
        <w:rPr>
          <w:b/>
          <w:i/>
          <w:color w:val="0000CC"/>
        </w:rPr>
        <w:t>+ Tại Cơ sở 1:</w:t>
      </w:r>
      <w:r w:rsidRPr="008100D3">
        <w:rPr>
          <w:i/>
          <w:color w:val="0000CC"/>
        </w:rPr>
        <w:t xml:space="preserve"> Số 02, Trần Phú, Phường Sa Đéc, Đồng Tháp. Điện thoại: (02773)</w:t>
      </w:r>
      <w:r>
        <w:rPr>
          <w:i/>
          <w:color w:val="0000CC"/>
        </w:rPr>
        <w:t>863618</w:t>
      </w:r>
      <w:r w:rsidRPr="008100D3">
        <w:rPr>
          <w:i/>
          <w:color w:val="0000CC"/>
        </w:rPr>
        <w:t>.</w:t>
      </w:r>
    </w:p>
    <w:sectPr w:rsidR="003D72A9" w:rsidRPr="003F3C92" w:rsidSect="003D72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C56880" w14:textId="77777777" w:rsidR="0017602E" w:rsidRDefault="0017602E" w:rsidP="003F3C92">
      <w:r>
        <w:separator/>
      </w:r>
    </w:p>
  </w:endnote>
  <w:endnote w:type="continuationSeparator" w:id="0">
    <w:p w14:paraId="7F916F5B" w14:textId="77777777" w:rsidR="0017602E" w:rsidRDefault="0017602E" w:rsidP="003F3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A9A7D" w14:textId="77777777" w:rsidR="003F3C92" w:rsidRDefault="003F3C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7ED32" w14:textId="77777777" w:rsidR="003F3C92" w:rsidRDefault="003F3C9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2C263" w14:textId="77777777" w:rsidR="003F3C92" w:rsidRDefault="003F3C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073156" w14:textId="77777777" w:rsidR="0017602E" w:rsidRDefault="0017602E" w:rsidP="003F3C92">
      <w:r>
        <w:separator/>
      </w:r>
    </w:p>
  </w:footnote>
  <w:footnote w:type="continuationSeparator" w:id="0">
    <w:p w14:paraId="1F56C95B" w14:textId="77777777" w:rsidR="0017602E" w:rsidRDefault="0017602E" w:rsidP="003F3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D5682" w14:textId="7C2F0EB8" w:rsidR="003F3C92" w:rsidRDefault="003F3C92">
    <w:pPr>
      <w:pStyle w:val="Header"/>
    </w:pPr>
    <w:r>
      <w:rPr>
        <w:noProof/>
      </w:rPr>
      <w:pict w14:anchorId="3454A1E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134454" o:spid="_x0000_s1029" type="#_x0000_t75" style="position:absolute;margin-left:0;margin-top:0;width:453.3pt;height:431.25pt;z-index:-251657216;mso-position-horizontal:center;mso-position-horizontal-relative:margin;mso-position-vertical:center;mso-position-vertical-relative:margin" o:allowincell="f">
          <v:imagedata r:id="rId1" o:title="Picture1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372E3" w14:textId="2DD4EF52" w:rsidR="003F3C92" w:rsidRDefault="003F3C92">
    <w:pPr>
      <w:pStyle w:val="Header"/>
    </w:pPr>
    <w:r>
      <w:rPr>
        <w:noProof/>
      </w:rPr>
      <w:pict w14:anchorId="5CEDD7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134455" o:spid="_x0000_s1030" type="#_x0000_t75" style="position:absolute;margin-left:0;margin-top:0;width:453.3pt;height:431.25pt;z-index:-251656192;mso-position-horizontal:center;mso-position-horizontal-relative:margin;mso-position-vertical:center;mso-position-vertical-relative:margin" o:allowincell="f">
          <v:imagedata r:id="rId1" o:title="Picture1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32A64" w14:textId="26DA9347" w:rsidR="003F3C92" w:rsidRDefault="003F3C92">
    <w:pPr>
      <w:pStyle w:val="Header"/>
    </w:pPr>
    <w:r>
      <w:rPr>
        <w:noProof/>
      </w:rPr>
      <w:pict w14:anchorId="2A50E3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134453" o:spid="_x0000_s1028" type="#_x0000_t75" style="position:absolute;margin-left:0;margin-top:0;width:453.3pt;height:431.25pt;z-index:-251658240;mso-position-horizontal:center;mso-position-horizontal-relative:margin;mso-position-vertical:center;mso-position-vertical-relative:margin" o:allowincell="f">
          <v:imagedata r:id="rId1" o:title="Picture1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9" type="#_x0000_t75" style="width:11.25pt;height:11.25pt" o:bullet="t">
        <v:imagedata r:id="rId1" o:title="msoB79D"/>
      </v:shape>
    </w:pict>
  </w:numPicBullet>
  <w:abstractNum w:abstractNumId="0" w15:restartNumberingAfterBreak="0">
    <w:nsid w:val="51F57B28"/>
    <w:multiLevelType w:val="hybridMultilevel"/>
    <w:tmpl w:val="E500DF0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7813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E85"/>
    <w:rsid w:val="0006240B"/>
    <w:rsid w:val="0017602E"/>
    <w:rsid w:val="002B37E3"/>
    <w:rsid w:val="003D72A9"/>
    <w:rsid w:val="003F3C92"/>
    <w:rsid w:val="00B2363F"/>
    <w:rsid w:val="00C82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D053D3"/>
  <w15:chartTrackingRefBased/>
  <w15:docId w15:val="{75180C3C-393E-44F5-BE10-5B105AB4B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C92"/>
    <w:pPr>
      <w:spacing w:after="0" w:line="240" w:lineRule="auto"/>
    </w:pPr>
    <w:rPr>
      <w:rFonts w:eastAsia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2E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2E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2E8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2E8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2E8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2E8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2E8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2E8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2E8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2E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2E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2E8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2E8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2E8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2E8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2E8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2E8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2E8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2E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2E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2E8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2E8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2E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2E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2E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2E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2E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2E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2E8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F3C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3C92"/>
  </w:style>
  <w:style w:type="paragraph" w:styleId="Footer">
    <w:name w:val="footer"/>
    <w:basedOn w:val="Normal"/>
    <w:link w:val="FooterChar"/>
    <w:uiPriority w:val="99"/>
    <w:unhideWhenUsed/>
    <w:rsid w:val="003F3C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3C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362</Words>
  <Characters>2065</Characters>
  <Application>Microsoft Office Word</Application>
  <DocSecurity>0</DocSecurity>
  <Lines>17</Lines>
  <Paragraphs>4</Paragraphs>
  <ScaleCrop>false</ScaleCrop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2026-06-01T06:53:00Z</dcterms:created>
  <dcterms:modified xsi:type="dcterms:W3CDTF">2026-06-02T00:48:00Z</dcterms:modified>
</cp:coreProperties>
</file>